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83" w:rsidRPr="009355E0" w:rsidRDefault="00192E19" w:rsidP="004E2A83">
      <w:pPr>
        <w:pStyle w:val="a3"/>
        <w:jc w:val="center"/>
        <w:rPr>
          <w:spacing w:val="24"/>
          <w:sz w:val="24"/>
          <w:szCs w:val="24"/>
        </w:rPr>
      </w:pPr>
      <w:r w:rsidRPr="009355E0">
        <w:rPr>
          <w:spacing w:val="24"/>
          <w:sz w:val="24"/>
          <w:szCs w:val="24"/>
        </w:rPr>
        <w:t>Информация об авторе</w:t>
      </w:r>
    </w:p>
    <w:p w:rsidR="0035751C" w:rsidRPr="009355E0" w:rsidRDefault="0035751C" w:rsidP="004E2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proofErr w:type="spellStart"/>
      <w:r w:rsidRPr="009355E0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</w:rPr>
        <w:t>Желтова</w:t>
      </w:r>
      <w:proofErr w:type="spellEnd"/>
      <w:r w:rsidRPr="009355E0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</w:rPr>
        <w:t xml:space="preserve"> Вера Владимировна</w:t>
      </w:r>
      <w:r w:rsidR="0007176E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работает в м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униципальном общеобраз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о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вательном учрежде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softHyphen/>
        <w:t>нии «Средняя общеобразовательная школа с</w:t>
      </w:r>
      <w:proofErr w:type="gramStart"/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.Н</w:t>
      </w:r>
      <w:proofErr w:type="gramEnd"/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овотулка Питерского района Саратовской области» с 2000 года в должности учителя немецкого языка.</w:t>
      </w:r>
    </w:p>
    <w:p w:rsidR="0035751C" w:rsidRPr="009355E0" w:rsidRDefault="0035751C" w:rsidP="004E2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Своей основной целью обучения считает формирование коммуник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а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тивной компетенции, что тесно связано со страноведческой, лингвистич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е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ской, а также </w:t>
      </w:r>
      <w:proofErr w:type="spellStart"/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культуроведче</w:t>
      </w:r>
      <w:r w:rsidRPr="009355E0">
        <w:rPr>
          <w:rFonts w:ascii="Times New Roman" w:hAnsi="Times New Roman" w:cs="Times New Roman"/>
          <w:spacing w:val="24"/>
          <w:sz w:val="24"/>
          <w:szCs w:val="24"/>
        </w:rPr>
        <w:t>ской</w:t>
      </w:r>
      <w:proofErr w:type="spellEnd"/>
      <w:r w:rsidRPr="009355E0">
        <w:rPr>
          <w:rFonts w:ascii="Times New Roman" w:hAnsi="Times New Roman" w:cs="Times New Roman"/>
          <w:spacing w:val="24"/>
          <w:sz w:val="24"/>
          <w:szCs w:val="24"/>
        </w:rPr>
        <w:t xml:space="preserve"> компетенцией.</w:t>
      </w:r>
    </w:p>
    <w:p w:rsidR="008A7544" w:rsidRPr="009355E0" w:rsidRDefault="004B4F95" w:rsidP="004E2A83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В своей работе применяет </w:t>
      </w:r>
      <w:r w:rsidR="008A7544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проектную методику, так как при этом р</w:t>
      </w:r>
      <w:r w:rsidR="008A7544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е</w:t>
      </w:r>
      <w:r w:rsidR="008A7544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шает ряд важных задач: учащиеся получают возможность самостоятельно добывать необходимую информацию; усиливается индивидуальная и ко</w:t>
      </w:r>
      <w:r w:rsidR="008A7544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л</w:t>
      </w:r>
      <w:r w:rsidR="008A7544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лективная ответственность за конкретную работу. </w:t>
      </w:r>
    </w:p>
    <w:p w:rsidR="004B4F95" w:rsidRPr="009355E0" w:rsidRDefault="008A7544" w:rsidP="004E2A83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hAnsi="Times New Roman" w:cs="Times New Roman"/>
          <w:spacing w:val="24"/>
          <w:sz w:val="24"/>
          <w:szCs w:val="24"/>
        </w:rPr>
        <w:t>Вера Владимировна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использует на уроке диалогические и монологич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е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ские формы работы, создает различные учебные ситуации. В практике ее работы такие формы организации учебной деятельности учащихся как: урок-путешествие, урок-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практикум,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ау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к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цион зна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ний, урок-соревнование 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и  другие. Использует технические средства обучения: диски, к</w:t>
      </w:r>
      <w:r w:rsidRPr="009355E0">
        <w:rPr>
          <w:rFonts w:ascii="Times New Roman" w:hAnsi="Times New Roman" w:cs="Times New Roman"/>
          <w:spacing w:val="24"/>
          <w:sz w:val="24"/>
          <w:szCs w:val="24"/>
        </w:rPr>
        <w:t>ассеты,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инт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е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рактивную доску, 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проводит ролевые игры, викторины, интеллектуальные игры. </w:t>
      </w:r>
    </w:p>
    <w:p w:rsidR="008A7544" w:rsidRPr="009355E0" w:rsidRDefault="008A7544" w:rsidP="004E2A83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Толерантное отношение к детям, приемы и методы личностно-ориентированного обучения, проектной методики, дифференцированного подхода в обучении способствуют хорошей организации работы учащихся, обеспечивают активность, интерес детей на уроке, повышает мотивацию учебы. Процент качества знаний, у</w:t>
      </w:r>
      <w:r w:rsidRPr="009355E0">
        <w:rPr>
          <w:rFonts w:ascii="Times New Roman" w:hAnsi="Times New Roman" w:cs="Times New Roman"/>
          <w:spacing w:val="24"/>
          <w:sz w:val="24"/>
          <w:szCs w:val="24"/>
        </w:rPr>
        <w:t>мений и навыков учащихся составляет 62-64% .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Её учащиеся демонстр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и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руют знания теоретических и</w:t>
      </w:r>
      <w:r w:rsidR="004E2A83" w:rsidRPr="009355E0">
        <w:rPr>
          <w:rFonts w:ascii="Times New Roman" w:eastAsia="Times New Roman" w:hAnsi="Times New Roman" w:cs="Times New Roman"/>
          <w:i/>
          <w:iCs/>
          <w:spacing w:val="24"/>
          <w:sz w:val="24"/>
          <w:szCs w:val="24"/>
        </w:rPr>
        <w:t xml:space="preserve"> 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практических основ предмета, пок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а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зывают хорошие результаты по итогам контрольных ра</w:t>
      </w:r>
      <w:r w:rsidR="001C7275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бот и мон</w:t>
      </w:r>
      <w:r w:rsidR="001C7275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и</w:t>
      </w:r>
      <w:r w:rsidR="001C7275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торинговых </w:t>
      </w:r>
      <w:r w:rsidR="004B4F95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исследований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.</w:t>
      </w:r>
    </w:p>
    <w:p w:rsidR="004E2A83" w:rsidRPr="009355E0" w:rsidRDefault="008A7544" w:rsidP="004E2A8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hAnsi="Times New Roman" w:cs="Times New Roman"/>
          <w:spacing w:val="24"/>
          <w:sz w:val="24"/>
          <w:szCs w:val="24"/>
        </w:rPr>
        <w:t>Результативность её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работы подтверждают ученики в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районных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и р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е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гиональных конкурсах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по немецкому языку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(конкурс переводчиков, литер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а</w:t>
      </w:r>
      <w:r w:rsidR="00192E19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турный конкурс «Беседка», фестиваль иностранной песни и т.д.). </w:t>
      </w:r>
      <w:r w:rsidR="004E2A83" w:rsidRPr="009355E0">
        <w:rPr>
          <w:rFonts w:ascii="Times New Roman" w:hAnsi="Times New Roman" w:cs="Times New Roman"/>
          <w:spacing w:val="24"/>
          <w:sz w:val="24"/>
          <w:szCs w:val="24"/>
        </w:rPr>
        <w:t>Вера Вл</w:t>
      </w:r>
      <w:r w:rsidR="004E2A83" w:rsidRPr="009355E0">
        <w:rPr>
          <w:rFonts w:ascii="Times New Roman" w:hAnsi="Times New Roman" w:cs="Times New Roman"/>
          <w:spacing w:val="24"/>
          <w:sz w:val="24"/>
          <w:szCs w:val="24"/>
        </w:rPr>
        <w:t>а</w:t>
      </w:r>
      <w:r w:rsidR="004E2A83" w:rsidRPr="009355E0">
        <w:rPr>
          <w:rFonts w:ascii="Times New Roman" w:hAnsi="Times New Roman" w:cs="Times New Roman"/>
          <w:spacing w:val="24"/>
          <w:sz w:val="24"/>
          <w:szCs w:val="24"/>
        </w:rPr>
        <w:t xml:space="preserve">димировна являлась членом жюри 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на районных предметны</w:t>
      </w:r>
      <w:r w:rsidR="004E2A83" w:rsidRPr="009355E0">
        <w:rPr>
          <w:rFonts w:ascii="Times New Roman" w:hAnsi="Times New Roman" w:cs="Times New Roman"/>
          <w:spacing w:val="24"/>
          <w:sz w:val="24"/>
          <w:szCs w:val="24"/>
        </w:rPr>
        <w:t>х олимпиадах и конкурсах по немецкому яз</w:t>
      </w:r>
      <w:r w:rsidR="004E2A83" w:rsidRPr="009355E0">
        <w:rPr>
          <w:rFonts w:ascii="Times New Roman" w:hAnsi="Times New Roman" w:cs="Times New Roman"/>
          <w:spacing w:val="24"/>
          <w:sz w:val="24"/>
          <w:szCs w:val="24"/>
        </w:rPr>
        <w:t>ы</w:t>
      </w:r>
      <w:r w:rsidR="004E2A83" w:rsidRPr="009355E0">
        <w:rPr>
          <w:rFonts w:ascii="Times New Roman" w:hAnsi="Times New Roman" w:cs="Times New Roman"/>
          <w:spacing w:val="24"/>
          <w:sz w:val="24"/>
          <w:szCs w:val="24"/>
        </w:rPr>
        <w:t>ку</w:t>
      </w:r>
      <w:r w:rsidR="004E2A83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.</w:t>
      </w:r>
    </w:p>
    <w:p w:rsidR="008A7544" w:rsidRPr="009355E0" w:rsidRDefault="004E2A83" w:rsidP="004E2A8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hAnsi="Times New Roman" w:cs="Times New Roman"/>
          <w:spacing w:val="24"/>
          <w:sz w:val="24"/>
          <w:szCs w:val="24"/>
        </w:rPr>
        <w:t>Учитель</w:t>
      </w:r>
      <w:r w:rsidR="008A7544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делится опытом работы с коллегами на школьных и районных методических объединениях. Вот некоторые темы её выступлений: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 xml:space="preserve"> «Испол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>ь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>зование интерактивной доски на уроках ин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>о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>странных языков», «Подготовка учащихся 11-х классов к итоговой аттестации по иностранным языкам», «Начальное языковое обр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>а</w:t>
      </w:r>
      <w:r w:rsidR="008A7544" w:rsidRPr="009355E0">
        <w:rPr>
          <w:rFonts w:ascii="Times New Roman" w:hAnsi="Times New Roman" w:cs="Times New Roman"/>
          <w:spacing w:val="24"/>
          <w:sz w:val="24"/>
          <w:szCs w:val="24"/>
        </w:rPr>
        <w:t>зование как способ повышения уровня владения иностранным языком».</w:t>
      </w:r>
      <w:r w:rsidR="00324420" w:rsidRPr="009355E0">
        <w:rPr>
          <w:rFonts w:ascii="Times New Roman" w:hAnsi="Times New Roman" w:cs="Times New Roman"/>
          <w:spacing w:val="24"/>
          <w:sz w:val="24"/>
          <w:szCs w:val="24"/>
        </w:rPr>
        <w:t xml:space="preserve"> По последней теме обобщен опыт учителя на школ</w:t>
      </w:r>
      <w:r w:rsidR="00324420" w:rsidRPr="009355E0">
        <w:rPr>
          <w:rFonts w:ascii="Times New Roman" w:hAnsi="Times New Roman" w:cs="Times New Roman"/>
          <w:spacing w:val="24"/>
          <w:sz w:val="24"/>
          <w:szCs w:val="24"/>
        </w:rPr>
        <w:t>ь</w:t>
      </w:r>
      <w:r w:rsidR="00324420" w:rsidRPr="009355E0">
        <w:rPr>
          <w:rFonts w:ascii="Times New Roman" w:hAnsi="Times New Roman" w:cs="Times New Roman"/>
          <w:spacing w:val="24"/>
          <w:sz w:val="24"/>
          <w:szCs w:val="24"/>
        </w:rPr>
        <w:t>ном уровне.</w:t>
      </w:r>
    </w:p>
    <w:p w:rsidR="00324420" w:rsidRPr="009355E0" w:rsidRDefault="00324420" w:rsidP="004E2A8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hAnsi="Times New Roman" w:cs="Times New Roman"/>
          <w:spacing w:val="24"/>
          <w:sz w:val="24"/>
          <w:szCs w:val="24"/>
        </w:rPr>
        <w:t>Ежегодно проводит открытые уроки для учителей школы.</w:t>
      </w:r>
    </w:p>
    <w:p w:rsidR="00324420" w:rsidRPr="009355E0" w:rsidRDefault="00324420" w:rsidP="00B768D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Ученики с удовольствием занимают</w:t>
      </w:r>
      <w:r w:rsidR="00B768D7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ся после уроков в кружке «Веселый н</w:t>
      </w:r>
      <w:r w:rsidR="00B768D7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е</w:t>
      </w:r>
      <w:r w:rsidR="00B768D7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мецкий».</w:t>
      </w: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</w:p>
    <w:p w:rsidR="0007176E" w:rsidRPr="009355E0" w:rsidRDefault="0007176E" w:rsidP="004E2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r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На протяжении последних 2-х лет Желтова В.В. работает над темой «Начальное языковое образование как способ повышения уровня владения иностранным языком</w:t>
      </w:r>
      <w:r w:rsidR="00D2680D" w:rsidRPr="009355E0">
        <w:rPr>
          <w:rFonts w:ascii="Times New Roman" w:eastAsia="Times New Roman" w:hAnsi="Times New Roman" w:cs="Times New Roman"/>
          <w:spacing w:val="24"/>
          <w:sz w:val="24"/>
          <w:szCs w:val="24"/>
        </w:rPr>
        <w:t>. Подвижные игры, ролевые игры, рисование, пение, рифмовки, скороговорки на уроке».</w:t>
      </w: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9355E0" w:rsidRDefault="009355E0" w:rsidP="00071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4"/>
          <w:sz w:val="24"/>
          <w:szCs w:val="24"/>
        </w:rPr>
      </w:pPr>
    </w:p>
    <w:p w:rsidR="0035751C" w:rsidRPr="0035751C" w:rsidRDefault="0035751C" w:rsidP="0035751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5751C" w:rsidRPr="0035751C" w:rsidSect="004B4F9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autoHyphenation/>
  <w:characterSpacingControl w:val="doNotCompress"/>
  <w:compat>
    <w:useFELayout/>
  </w:compat>
  <w:rsids>
    <w:rsidRoot w:val="00BD4DB1"/>
    <w:rsid w:val="00010228"/>
    <w:rsid w:val="0007176E"/>
    <w:rsid w:val="00192E19"/>
    <w:rsid w:val="001C7275"/>
    <w:rsid w:val="00300A12"/>
    <w:rsid w:val="00324420"/>
    <w:rsid w:val="0035751C"/>
    <w:rsid w:val="00385B5C"/>
    <w:rsid w:val="003A6E02"/>
    <w:rsid w:val="004B4F95"/>
    <w:rsid w:val="004D475E"/>
    <w:rsid w:val="004D5418"/>
    <w:rsid w:val="004E2A83"/>
    <w:rsid w:val="008A7544"/>
    <w:rsid w:val="00903830"/>
    <w:rsid w:val="009355E0"/>
    <w:rsid w:val="00A07FDD"/>
    <w:rsid w:val="00B768D7"/>
    <w:rsid w:val="00BD4DB1"/>
    <w:rsid w:val="00D2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75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751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8A754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A7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павел</cp:lastModifiedBy>
  <cp:revision>8</cp:revision>
  <cp:lastPrinted>2010-06-28T11:41:00Z</cp:lastPrinted>
  <dcterms:created xsi:type="dcterms:W3CDTF">2010-06-28T11:25:00Z</dcterms:created>
  <dcterms:modified xsi:type="dcterms:W3CDTF">2019-02-24T08:38:00Z</dcterms:modified>
</cp:coreProperties>
</file>